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8D" w:rsidRPr="0069500B" w:rsidRDefault="00F61C60" w:rsidP="00F61C60">
      <w:pPr>
        <w:pBdr>
          <w:bottom w:val="single" w:sz="4" w:space="1" w:color="auto"/>
        </w:pBdr>
        <w:spacing w:after="0" w:line="240" w:lineRule="auto"/>
        <w:jc w:val="center"/>
        <w:rPr>
          <w:b/>
          <w:color w:val="1F497D" w:themeColor="text2"/>
          <w:sz w:val="48"/>
          <w:szCs w:val="48"/>
        </w:rPr>
      </w:pPr>
      <w:r w:rsidRPr="0069500B">
        <w:rPr>
          <w:b/>
          <w:color w:val="1F497D" w:themeColor="text2"/>
          <w:sz w:val="48"/>
          <w:szCs w:val="48"/>
        </w:rPr>
        <w:t>SYNTHESE DES ACQUIS SCOLAIRES</w:t>
      </w:r>
    </w:p>
    <w:p w:rsidR="00F61C60" w:rsidRPr="00F61C60" w:rsidRDefault="00F61C60" w:rsidP="00F61C60">
      <w:pPr>
        <w:spacing w:after="0" w:line="240" w:lineRule="auto"/>
        <w:jc w:val="center"/>
        <w:rPr>
          <w:b/>
          <w:color w:val="244061" w:themeColor="accent1" w:themeShade="80"/>
          <w:sz w:val="20"/>
          <w:szCs w:val="20"/>
        </w:rPr>
      </w:pPr>
    </w:p>
    <w:p w:rsidR="00F61C60" w:rsidRDefault="00F61C60" w:rsidP="00F61C60">
      <w:pPr>
        <w:spacing w:after="0" w:line="240" w:lineRule="auto"/>
        <w:jc w:val="center"/>
        <w:rPr>
          <w:i/>
        </w:rPr>
      </w:pPr>
      <w:r w:rsidRPr="00F61C60">
        <w:rPr>
          <w:i/>
        </w:rPr>
        <w:t xml:space="preserve">Cette synthèse est établie lors du passage à l’école élémentaire. </w:t>
      </w:r>
    </w:p>
    <w:p w:rsidR="00F61C60" w:rsidRPr="00F61C60" w:rsidRDefault="00F61C60" w:rsidP="00F61C60">
      <w:pPr>
        <w:spacing w:after="0" w:line="240" w:lineRule="auto"/>
        <w:jc w:val="center"/>
        <w:rPr>
          <w:i/>
        </w:rPr>
      </w:pPr>
      <w:r w:rsidRPr="00F61C60">
        <w:rPr>
          <w:i/>
        </w:rPr>
        <w:t>Elle est renseignée à partir du suivi des apprentissages réalisé en situation ordinaire, tout au long du cycle.</w:t>
      </w:r>
    </w:p>
    <w:p w:rsidR="00624492" w:rsidRDefault="00624492" w:rsidP="00F61C60">
      <w:pPr>
        <w:spacing w:after="0" w:line="240" w:lineRule="auto"/>
      </w:pPr>
    </w:p>
    <w:p w:rsidR="00614E77" w:rsidRPr="0069500B" w:rsidRDefault="00F61C60" w:rsidP="00F61C60">
      <w:pPr>
        <w:spacing w:after="0" w:line="240" w:lineRule="auto"/>
        <w:rPr>
          <w:b/>
          <w:sz w:val="28"/>
          <w:szCs w:val="28"/>
        </w:rPr>
      </w:pPr>
      <w:r w:rsidRPr="0069500B">
        <w:rPr>
          <w:b/>
          <w:sz w:val="28"/>
          <w:szCs w:val="28"/>
        </w:rPr>
        <w:t xml:space="preserve">Ecole : </w:t>
      </w:r>
      <w:r w:rsidRPr="0069500B">
        <w:rPr>
          <w:b/>
          <w:sz w:val="28"/>
          <w:szCs w:val="28"/>
        </w:rPr>
        <w:tab/>
      </w:r>
      <w:r w:rsidRPr="0069500B">
        <w:rPr>
          <w:b/>
          <w:sz w:val="28"/>
          <w:szCs w:val="28"/>
        </w:rPr>
        <w:tab/>
      </w:r>
      <w:r w:rsidRPr="0069500B">
        <w:rPr>
          <w:b/>
          <w:sz w:val="28"/>
          <w:szCs w:val="28"/>
        </w:rPr>
        <w:tab/>
      </w:r>
      <w:r w:rsidRPr="0069500B">
        <w:rPr>
          <w:b/>
          <w:sz w:val="28"/>
          <w:szCs w:val="28"/>
        </w:rPr>
        <w:tab/>
      </w:r>
      <w:r w:rsidRPr="0069500B">
        <w:rPr>
          <w:b/>
          <w:sz w:val="28"/>
          <w:szCs w:val="28"/>
        </w:rPr>
        <w:tab/>
      </w:r>
      <w:r w:rsidRPr="0069500B">
        <w:rPr>
          <w:b/>
          <w:sz w:val="28"/>
          <w:szCs w:val="28"/>
        </w:rPr>
        <w:tab/>
      </w:r>
    </w:p>
    <w:p w:rsidR="00614E77" w:rsidRPr="0069500B" w:rsidRDefault="00614E77" w:rsidP="00F61C60">
      <w:pPr>
        <w:spacing w:after="0" w:line="240" w:lineRule="auto"/>
        <w:rPr>
          <w:b/>
          <w:sz w:val="28"/>
          <w:szCs w:val="28"/>
        </w:rPr>
      </w:pPr>
    </w:p>
    <w:p w:rsidR="00F61C60" w:rsidRPr="0069500B" w:rsidRDefault="00F61C60" w:rsidP="00F61C60">
      <w:pPr>
        <w:spacing w:after="0" w:line="240" w:lineRule="auto"/>
        <w:rPr>
          <w:b/>
          <w:sz w:val="28"/>
          <w:szCs w:val="28"/>
        </w:rPr>
      </w:pPr>
      <w:r w:rsidRPr="0069500B">
        <w:rPr>
          <w:b/>
          <w:sz w:val="28"/>
          <w:szCs w:val="28"/>
        </w:rPr>
        <w:t>Nom, prénom de l’enfant :</w:t>
      </w:r>
    </w:p>
    <w:p w:rsidR="00624492" w:rsidRPr="0069500B" w:rsidRDefault="00624492">
      <w:pPr>
        <w:spacing w:after="0" w:line="240" w:lineRule="auto"/>
        <w:rPr>
          <w:b/>
          <w:sz w:val="16"/>
          <w:szCs w:val="16"/>
        </w:rPr>
      </w:pPr>
    </w:p>
    <w:p w:rsidR="0069500B" w:rsidRPr="0069500B" w:rsidRDefault="0069500B">
      <w:pPr>
        <w:spacing w:after="0" w:line="240" w:lineRule="auto"/>
        <w:rPr>
          <w:b/>
          <w:sz w:val="16"/>
          <w:szCs w:val="16"/>
        </w:rPr>
      </w:pPr>
    </w:p>
    <w:tbl>
      <w:tblPr>
        <w:tblStyle w:val="Grilledutableau"/>
        <w:tblW w:w="0" w:type="auto"/>
        <w:tblInd w:w="3794" w:type="dxa"/>
        <w:tblLook w:val="04A0"/>
      </w:tblPr>
      <w:tblGrid>
        <w:gridCol w:w="1417"/>
        <w:gridCol w:w="1418"/>
        <w:gridCol w:w="1401"/>
        <w:gridCol w:w="2568"/>
      </w:tblGrid>
      <w:tr w:rsidR="00624492" w:rsidTr="00624492">
        <w:tc>
          <w:tcPr>
            <w:tcW w:w="1417" w:type="dxa"/>
          </w:tcPr>
          <w:p w:rsidR="00624492" w:rsidRPr="00624492" w:rsidRDefault="00624492" w:rsidP="00624492">
            <w:pPr>
              <w:jc w:val="center"/>
              <w:rPr>
                <w:sz w:val="24"/>
                <w:szCs w:val="24"/>
              </w:rPr>
            </w:pPr>
            <w:r w:rsidRPr="00624492">
              <w:rPr>
                <w:sz w:val="24"/>
                <w:szCs w:val="24"/>
              </w:rPr>
              <w:t>Ne réussit pas encore</w:t>
            </w:r>
          </w:p>
        </w:tc>
        <w:tc>
          <w:tcPr>
            <w:tcW w:w="1418" w:type="dxa"/>
          </w:tcPr>
          <w:p w:rsidR="00624492" w:rsidRPr="00624492" w:rsidRDefault="00624492" w:rsidP="00624492">
            <w:pPr>
              <w:jc w:val="center"/>
              <w:rPr>
                <w:sz w:val="24"/>
                <w:szCs w:val="24"/>
              </w:rPr>
            </w:pPr>
            <w:r w:rsidRPr="00624492">
              <w:rPr>
                <w:sz w:val="24"/>
                <w:szCs w:val="24"/>
              </w:rPr>
              <w:t>Est en voie de réussite</w:t>
            </w:r>
          </w:p>
        </w:tc>
        <w:tc>
          <w:tcPr>
            <w:tcW w:w="1401" w:type="dxa"/>
          </w:tcPr>
          <w:p w:rsidR="00624492" w:rsidRPr="00624492" w:rsidRDefault="00624492" w:rsidP="00624492">
            <w:pPr>
              <w:jc w:val="center"/>
              <w:rPr>
                <w:sz w:val="24"/>
                <w:szCs w:val="24"/>
              </w:rPr>
            </w:pPr>
            <w:r w:rsidRPr="00624492">
              <w:rPr>
                <w:sz w:val="24"/>
                <w:szCs w:val="24"/>
              </w:rPr>
              <w:t>Réussit souvent</w:t>
            </w:r>
          </w:p>
        </w:tc>
        <w:tc>
          <w:tcPr>
            <w:tcW w:w="2568" w:type="dxa"/>
          </w:tcPr>
          <w:p w:rsidR="00624492" w:rsidRDefault="00624492" w:rsidP="00624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 forts et besoins</w:t>
            </w:r>
          </w:p>
          <w:p w:rsidR="00624492" w:rsidRPr="00624492" w:rsidRDefault="00624492" w:rsidP="00624492">
            <w:pPr>
              <w:jc w:val="center"/>
              <w:rPr>
                <w:sz w:val="24"/>
                <w:szCs w:val="24"/>
              </w:rPr>
            </w:pPr>
            <w:r w:rsidRPr="00624492">
              <w:rPr>
                <w:sz w:val="24"/>
                <w:szCs w:val="24"/>
              </w:rPr>
              <w:t xml:space="preserve"> à prendre en compte</w:t>
            </w:r>
          </w:p>
        </w:tc>
      </w:tr>
    </w:tbl>
    <w:p w:rsidR="00624492" w:rsidRPr="00624492" w:rsidRDefault="00624492">
      <w:pPr>
        <w:spacing w:after="0" w:line="240" w:lineRule="auto"/>
        <w:rPr>
          <w:b/>
          <w:sz w:val="12"/>
          <w:szCs w:val="12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417"/>
        <w:gridCol w:w="1418"/>
        <w:gridCol w:w="1417"/>
        <w:gridCol w:w="2560"/>
      </w:tblGrid>
      <w:tr w:rsidR="00F61C60" w:rsidTr="00624492">
        <w:tc>
          <w:tcPr>
            <w:tcW w:w="10606" w:type="dxa"/>
            <w:gridSpan w:val="5"/>
            <w:shd w:val="clear" w:color="auto" w:fill="1F497D" w:themeFill="text2"/>
          </w:tcPr>
          <w:p w:rsidR="00F61C60" w:rsidRPr="00624492" w:rsidRDefault="00F61C60" w:rsidP="00F61C60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24492">
              <w:rPr>
                <w:b/>
                <w:color w:val="FFFFFF" w:themeColor="background1"/>
                <w:sz w:val="24"/>
                <w:szCs w:val="24"/>
              </w:rPr>
              <w:t>Mobiliser le langage dans toutes ses dimensions</w:t>
            </w:r>
          </w:p>
        </w:tc>
      </w:tr>
      <w:tr w:rsidR="00624492" w:rsidTr="0069500B">
        <w:trPr>
          <w:trHeight w:val="865"/>
        </w:trPr>
        <w:tc>
          <w:tcPr>
            <w:tcW w:w="3794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  <w:r w:rsidRPr="00F61C60">
              <w:rPr>
                <w:sz w:val="20"/>
                <w:szCs w:val="20"/>
              </w:rPr>
              <w:t>Langage oral : communication, expression</w:t>
            </w: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</w:tr>
      <w:tr w:rsidR="00624492" w:rsidTr="0069500B">
        <w:trPr>
          <w:trHeight w:val="933"/>
        </w:trPr>
        <w:tc>
          <w:tcPr>
            <w:tcW w:w="3794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Compréhension d’un message oral ou d’un texte lu par l’adulte</w:t>
            </w: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</w:tr>
      <w:tr w:rsidR="00624492" w:rsidTr="0069500B">
        <w:trPr>
          <w:trHeight w:val="933"/>
        </w:trPr>
        <w:tc>
          <w:tcPr>
            <w:tcW w:w="3794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Découverte de l’écrit ; relations entre l’oral et l’écrit</w:t>
            </w: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</w:tr>
      <w:tr w:rsidR="00624492" w:rsidTr="0069500B">
        <w:trPr>
          <w:trHeight w:val="847"/>
        </w:trPr>
        <w:tc>
          <w:tcPr>
            <w:tcW w:w="3794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Geste graphique, écriture</w:t>
            </w: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</w:tr>
      <w:tr w:rsidR="00624492" w:rsidTr="0069500B">
        <w:trPr>
          <w:trHeight w:val="947"/>
        </w:trPr>
        <w:tc>
          <w:tcPr>
            <w:tcW w:w="3794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Mémorisation, restitution de textes (comptines, poèmes…)</w:t>
            </w: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24492" w:rsidRPr="00F61C60" w:rsidRDefault="00624492" w:rsidP="00624492">
            <w:pPr>
              <w:rPr>
                <w:sz w:val="20"/>
                <w:szCs w:val="20"/>
              </w:rPr>
            </w:pPr>
          </w:p>
        </w:tc>
      </w:tr>
    </w:tbl>
    <w:p w:rsidR="00F61C60" w:rsidRDefault="00F61C60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417"/>
        <w:gridCol w:w="1418"/>
        <w:gridCol w:w="1417"/>
        <w:gridCol w:w="2560"/>
      </w:tblGrid>
      <w:tr w:rsidR="00624492" w:rsidTr="00465C7F">
        <w:tc>
          <w:tcPr>
            <w:tcW w:w="10606" w:type="dxa"/>
            <w:gridSpan w:val="5"/>
            <w:shd w:val="clear" w:color="auto" w:fill="1F497D" w:themeFill="text2"/>
          </w:tcPr>
          <w:p w:rsidR="00624492" w:rsidRPr="00624492" w:rsidRDefault="00624492" w:rsidP="00624492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Agir, s’</w:t>
            </w:r>
            <w:r w:rsidR="00614E77">
              <w:rPr>
                <w:b/>
                <w:color w:val="FFFFFF" w:themeColor="background1"/>
                <w:sz w:val="24"/>
                <w:szCs w:val="24"/>
              </w:rPr>
              <w:t>exprimer, comprendr</w:t>
            </w:r>
            <w:r>
              <w:rPr>
                <w:b/>
                <w:color w:val="FFFFFF" w:themeColor="background1"/>
                <w:sz w:val="24"/>
                <w:szCs w:val="24"/>
              </w:rPr>
              <w:t>e à travers l’activité physique</w:t>
            </w:r>
          </w:p>
        </w:tc>
      </w:tr>
      <w:tr w:rsidR="00624492" w:rsidTr="0069500B">
        <w:trPr>
          <w:trHeight w:val="1352"/>
        </w:trPr>
        <w:tc>
          <w:tcPr>
            <w:tcW w:w="3794" w:type="dxa"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Engagement, aisance et inventivité dans les actions et déplacements</w:t>
            </w:r>
          </w:p>
        </w:tc>
        <w:tc>
          <w:tcPr>
            <w:tcW w:w="1417" w:type="dxa"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</w:p>
        </w:tc>
      </w:tr>
      <w:tr w:rsidR="00624492" w:rsidTr="0069500B">
        <w:trPr>
          <w:trHeight w:val="1414"/>
        </w:trPr>
        <w:tc>
          <w:tcPr>
            <w:tcW w:w="3794" w:type="dxa"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Coopération, interactions avec respect des rôles de chacun</w:t>
            </w:r>
          </w:p>
        </w:tc>
        <w:tc>
          <w:tcPr>
            <w:tcW w:w="1417" w:type="dxa"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24492" w:rsidRPr="00F61C60" w:rsidRDefault="00624492" w:rsidP="00465C7F">
            <w:pPr>
              <w:rPr>
                <w:sz w:val="20"/>
                <w:szCs w:val="20"/>
              </w:rPr>
            </w:pPr>
          </w:p>
        </w:tc>
      </w:tr>
    </w:tbl>
    <w:p w:rsidR="00614E77" w:rsidRDefault="00614E77" w:rsidP="00614E77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417"/>
        <w:gridCol w:w="1418"/>
        <w:gridCol w:w="1417"/>
        <w:gridCol w:w="2560"/>
      </w:tblGrid>
      <w:tr w:rsidR="00614E77" w:rsidTr="00465C7F">
        <w:tc>
          <w:tcPr>
            <w:tcW w:w="10606" w:type="dxa"/>
            <w:gridSpan w:val="5"/>
            <w:shd w:val="clear" w:color="auto" w:fill="1F497D" w:themeFill="text2"/>
          </w:tcPr>
          <w:p w:rsidR="00614E77" w:rsidRPr="00624492" w:rsidRDefault="00614E77" w:rsidP="00614E77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Agir, s’exprimer, comprendre à travers les activités artistiques</w:t>
            </w:r>
          </w:p>
        </w:tc>
      </w:tr>
      <w:tr w:rsidR="00614E77" w:rsidTr="0069500B">
        <w:trPr>
          <w:trHeight w:val="1219"/>
        </w:trPr>
        <w:tc>
          <w:tcPr>
            <w:tcW w:w="3794" w:type="dxa"/>
            <w:vAlign w:val="center"/>
          </w:tcPr>
          <w:p w:rsidR="00614E77" w:rsidRPr="00F61C60" w:rsidRDefault="00614E77" w:rsidP="00614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Engagement dans les activités, réalisation de productions personnelles : dessin, composition graphiques, compositions plastiques  </w:t>
            </w: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</w:tr>
      <w:tr w:rsidR="00614E77" w:rsidTr="0069500B">
        <w:trPr>
          <w:trHeight w:val="1265"/>
        </w:trPr>
        <w:tc>
          <w:tcPr>
            <w:tcW w:w="3794" w:type="dxa"/>
            <w:vAlign w:val="center"/>
          </w:tcPr>
          <w:p w:rsidR="00614E77" w:rsidRPr="00F61C60" w:rsidRDefault="00614E77" w:rsidP="00614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Engagement dans les activités, réalisation de productions personnelles : voix, chants, pratiques rythmiques et corporelles  </w:t>
            </w: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</w:tr>
      <w:tr w:rsidR="00614E77" w:rsidTr="00465C7F">
        <w:tc>
          <w:tcPr>
            <w:tcW w:w="10606" w:type="dxa"/>
            <w:gridSpan w:val="5"/>
            <w:shd w:val="clear" w:color="auto" w:fill="1F497D" w:themeFill="text2"/>
          </w:tcPr>
          <w:p w:rsidR="00614E77" w:rsidRPr="00624492" w:rsidRDefault="00614E77" w:rsidP="00614E77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Construire les premiers outils pour structurer sa pensée</w:t>
            </w:r>
          </w:p>
        </w:tc>
      </w:tr>
      <w:tr w:rsidR="00614E77" w:rsidTr="00465C7F">
        <w:trPr>
          <w:trHeight w:val="740"/>
        </w:trPr>
        <w:tc>
          <w:tcPr>
            <w:tcW w:w="3794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Utilisation des nombres</w:t>
            </w: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</w:tr>
      <w:tr w:rsidR="00614E77" w:rsidTr="00465C7F">
        <w:trPr>
          <w:trHeight w:val="849"/>
        </w:trPr>
        <w:tc>
          <w:tcPr>
            <w:tcW w:w="3794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Première compréhension du nombre</w:t>
            </w: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</w:tr>
      <w:tr w:rsidR="00614E77" w:rsidTr="00465C7F">
        <w:trPr>
          <w:trHeight w:val="820"/>
        </w:trPr>
        <w:tc>
          <w:tcPr>
            <w:tcW w:w="3794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Petits problèmes de composition et de décomposition de nombres (ex : 3 c’est 2 et encore 1 ; 1 et encore 2)</w:t>
            </w: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</w:tr>
      <w:tr w:rsidR="00614E77" w:rsidTr="00465C7F">
        <w:trPr>
          <w:trHeight w:val="843"/>
        </w:trPr>
        <w:tc>
          <w:tcPr>
            <w:tcW w:w="3794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Tris, classements, rangements, </w:t>
            </w:r>
            <w:proofErr w:type="spellStart"/>
            <w:r>
              <w:rPr>
                <w:sz w:val="20"/>
                <w:szCs w:val="20"/>
              </w:rPr>
              <w:t>algorythmes</w:t>
            </w:r>
            <w:proofErr w:type="spellEnd"/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</w:tr>
    </w:tbl>
    <w:p w:rsidR="00614E77" w:rsidRDefault="00614E77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794"/>
        <w:gridCol w:w="1417"/>
        <w:gridCol w:w="1418"/>
        <w:gridCol w:w="1417"/>
        <w:gridCol w:w="2560"/>
      </w:tblGrid>
      <w:tr w:rsidR="00614E77" w:rsidTr="00465C7F">
        <w:tc>
          <w:tcPr>
            <w:tcW w:w="10606" w:type="dxa"/>
            <w:gridSpan w:val="5"/>
            <w:shd w:val="clear" w:color="auto" w:fill="1F497D" w:themeFill="text2"/>
          </w:tcPr>
          <w:p w:rsidR="00614E77" w:rsidRPr="001C5471" w:rsidRDefault="001C5471" w:rsidP="001C5471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471">
              <w:rPr>
                <w:b/>
                <w:color w:val="FFFFFF" w:themeColor="background1"/>
                <w:sz w:val="24"/>
                <w:szCs w:val="24"/>
              </w:rPr>
              <w:t>Explorer le monde</w:t>
            </w:r>
          </w:p>
        </w:tc>
      </w:tr>
      <w:tr w:rsidR="00614E77" w:rsidTr="0069500B">
        <w:trPr>
          <w:trHeight w:val="894"/>
        </w:trPr>
        <w:tc>
          <w:tcPr>
            <w:tcW w:w="3794" w:type="dxa"/>
            <w:vAlign w:val="center"/>
          </w:tcPr>
          <w:p w:rsidR="00614E77" w:rsidRPr="00F61C60" w:rsidRDefault="001C5471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 : repérage, représentations, utilisation de mots de liaison (puis, pendant, avant, après…)</w:t>
            </w: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</w:tr>
      <w:tr w:rsidR="00614E77" w:rsidTr="00465C7F">
        <w:trPr>
          <w:trHeight w:val="849"/>
        </w:trPr>
        <w:tc>
          <w:tcPr>
            <w:tcW w:w="3794" w:type="dxa"/>
            <w:vAlign w:val="center"/>
          </w:tcPr>
          <w:p w:rsidR="00614E77" w:rsidRPr="00F61C60" w:rsidRDefault="001C5471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Espace : repérage, représentations, utilisation de termes de position (devant, derrière, loin, près…)</w:t>
            </w: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</w:tr>
      <w:tr w:rsidR="00614E77" w:rsidTr="00465C7F">
        <w:trPr>
          <w:trHeight w:val="820"/>
        </w:trPr>
        <w:tc>
          <w:tcPr>
            <w:tcW w:w="3794" w:type="dxa"/>
            <w:vAlign w:val="center"/>
          </w:tcPr>
          <w:p w:rsidR="00614E77" w:rsidRPr="00F61C60" w:rsidRDefault="001C5471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Premières connaissances sur le vivant (développement, besoins…)</w:t>
            </w: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614E77" w:rsidRPr="00F61C60" w:rsidRDefault="00614E77" w:rsidP="00465C7F">
            <w:pPr>
              <w:rPr>
                <w:sz w:val="20"/>
                <w:szCs w:val="20"/>
              </w:rPr>
            </w:pPr>
          </w:p>
        </w:tc>
      </w:tr>
      <w:tr w:rsidR="001C5471" w:rsidTr="00465C7F">
        <w:trPr>
          <w:trHeight w:val="843"/>
        </w:trPr>
        <w:tc>
          <w:tcPr>
            <w:tcW w:w="3794" w:type="dxa"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Utilisation, fabrication, manipulation d’objets</w:t>
            </w:r>
          </w:p>
        </w:tc>
        <w:tc>
          <w:tcPr>
            <w:tcW w:w="1417" w:type="dxa"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</w:p>
        </w:tc>
      </w:tr>
      <w:tr w:rsidR="001C5471" w:rsidTr="00465C7F">
        <w:trPr>
          <w:trHeight w:val="844"/>
        </w:trPr>
        <w:tc>
          <w:tcPr>
            <w:tcW w:w="3794" w:type="dxa"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Compréhension des règles de sécurité et d’hygiène</w:t>
            </w:r>
          </w:p>
        </w:tc>
        <w:tc>
          <w:tcPr>
            <w:tcW w:w="1417" w:type="dxa"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vMerge/>
            <w:vAlign w:val="center"/>
          </w:tcPr>
          <w:p w:rsidR="001C5471" w:rsidRPr="00F61C60" w:rsidRDefault="001C5471" w:rsidP="00465C7F">
            <w:pPr>
              <w:rPr>
                <w:sz w:val="20"/>
                <w:szCs w:val="20"/>
              </w:rPr>
            </w:pPr>
          </w:p>
        </w:tc>
      </w:tr>
    </w:tbl>
    <w:p w:rsidR="001C5471" w:rsidRDefault="001C5471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5962"/>
      </w:tblGrid>
      <w:tr w:rsidR="001C5471" w:rsidTr="001C5471">
        <w:tc>
          <w:tcPr>
            <w:tcW w:w="4644" w:type="dxa"/>
            <w:shd w:val="clear" w:color="auto" w:fill="1F497D" w:themeFill="text2"/>
          </w:tcPr>
          <w:p w:rsidR="001C5471" w:rsidRPr="001C5471" w:rsidRDefault="001C5471" w:rsidP="001C54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471">
              <w:rPr>
                <w:b/>
                <w:color w:val="FFFFFF" w:themeColor="background1"/>
                <w:sz w:val="24"/>
                <w:szCs w:val="24"/>
              </w:rPr>
              <w:t>Apprendre ensemble et vivre ensemble</w:t>
            </w:r>
          </w:p>
        </w:tc>
        <w:tc>
          <w:tcPr>
            <w:tcW w:w="5962" w:type="dxa"/>
            <w:shd w:val="clear" w:color="auto" w:fill="1F497D" w:themeFill="text2"/>
          </w:tcPr>
          <w:p w:rsidR="001C5471" w:rsidRPr="001C5471" w:rsidRDefault="001C5471" w:rsidP="001C54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471">
              <w:rPr>
                <w:b/>
                <w:color w:val="FFFFFF" w:themeColor="background1"/>
                <w:sz w:val="24"/>
                <w:szCs w:val="24"/>
              </w:rPr>
              <w:t>Observations réalisées par l’enseignant(e)</w:t>
            </w:r>
          </w:p>
        </w:tc>
      </w:tr>
      <w:tr w:rsidR="001C5471" w:rsidTr="0069500B">
        <w:trPr>
          <w:trHeight w:val="819"/>
        </w:trPr>
        <w:tc>
          <w:tcPr>
            <w:tcW w:w="4644" w:type="dxa"/>
            <w:vAlign w:val="center"/>
          </w:tcPr>
          <w:p w:rsidR="001C5471" w:rsidRPr="001C5471" w:rsidRDefault="001C5471" w:rsidP="001C5471">
            <w:pPr>
              <w:rPr>
                <w:sz w:val="20"/>
                <w:szCs w:val="20"/>
              </w:rPr>
            </w:pPr>
            <w:r w:rsidRPr="001C5471">
              <w:rPr>
                <w:sz w:val="20"/>
                <w:szCs w:val="20"/>
              </w:rPr>
              <w:t>Maintien de l’attention, persévérance dans une activité</w:t>
            </w:r>
          </w:p>
        </w:tc>
        <w:tc>
          <w:tcPr>
            <w:tcW w:w="5962" w:type="dxa"/>
            <w:vAlign w:val="center"/>
          </w:tcPr>
          <w:p w:rsidR="001C5471" w:rsidRPr="001C5471" w:rsidRDefault="001C5471" w:rsidP="001C5471">
            <w:pPr>
              <w:rPr>
                <w:sz w:val="20"/>
                <w:szCs w:val="20"/>
              </w:rPr>
            </w:pPr>
          </w:p>
        </w:tc>
      </w:tr>
      <w:tr w:rsidR="001C5471" w:rsidTr="0069500B">
        <w:trPr>
          <w:trHeight w:val="845"/>
        </w:trPr>
        <w:tc>
          <w:tcPr>
            <w:tcW w:w="4644" w:type="dxa"/>
            <w:vAlign w:val="center"/>
          </w:tcPr>
          <w:p w:rsidR="001C5471" w:rsidRPr="001C5471" w:rsidRDefault="001C5471" w:rsidP="001C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en compte de consignes collectives</w:t>
            </w:r>
          </w:p>
        </w:tc>
        <w:tc>
          <w:tcPr>
            <w:tcW w:w="5962" w:type="dxa"/>
            <w:vAlign w:val="center"/>
          </w:tcPr>
          <w:p w:rsidR="001C5471" w:rsidRPr="001C5471" w:rsidRDefault="001C5471" w:rsidP="001C5471">
            <w:pPr>
              <w:rPr>
                <w:sz w:val="20"/>
                <w:szCs w:val="20"/>
              </w:rPr>
            </w:pPr>
          </w:p>
        </w:tc>
      </w:tr>
      <w:tr w:rsidR="001C5471" w:rsidTr="0069500B">
        <w:trPr>
          <w:trHeight w:val="843"/>
        </w:trPr>
        <w:tc>
          <w:tcPr>
            <w:tcW w:w="4644" w:type="dxa"/>
            <w:vAlign w:val="center"/>
          </w:tcPr>
          <w:p w:rsidR="001C5471" w:rsidRPr="001C5471" w:rsidRDefault="001C5471" w:rsidP="001C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Participation aux activités, initiatives, coopération</w:t>
            </w:r>
          </w:p>
        </w:tc>
        <w:tc>
          <w:tcPr>
            <w:tcW w:w="5962" w:type="dxa"/>
            <w:vAlign w:val="center"/>
          </w:tcPr>
          <w:p w:rsidR="001C5471" w:rsidRPr="001C5471" w:rsidRDefault="001C5471" w:rsidP="001C5471">
            <w:pPr>
              <w:rPr>
                <w:sz w:val="20"/>
                <w:szCs w:val="20"/>
              </w:rPr>
            </w:pPr>
          </w:p>
        </w:tc>
      </w:tr>
      <w:tr w:rsidR="001C5471" w:rsidTr="0069500B">
        <w:trPr>
          <w:trHeight w:val="827"/>
        </w:trPr>
        <w:tc>
          <w:tcPr>
            <w:tcW w:w="4644" w:type="dxa"/>
            <w:vAlign w:val="center"/>
          </w:tcPr>
          <w:p w:rsidR="001C5471" w:rsidRPr="001C5471" w:rsidRDefault="001C5471" w:rsidP="001C5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en compte des règles de vie commune</w:t>
            </w:r>
          </w:p>
        </w:tc>
        <w:tc>
          <w:tcPr>
            <w:tcW w:w="5962" w:type="dxa"/>
            <w:vAlign w:val="center"/>
          </w:tcPr>
          <w:p w:rsidR="001C5471" w:rsidRPr="001C5471" w:rsidRDefault="001C5471" w:rsidP="001C5471">
            <w:pPr>
              <w:rPr>
                <w:sz w:val="20"/>
                <w:szCs w:val="20"/>
              </w:rPr>
            </w:pPr>
          </w:p>
        </w:tc>
      </w:tr>
    </w:tbl>
    <w:p w:rsidR="001C5471" w:rsidRDefault="001C5471">
      <w:pPr>
        <w:spacing w:after="0" w:line="240" w:lineRule="auto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69500B" w:rsidTr="0069500B">
        <w:tc>
          <w:tcPr>
            <w:tcW w:w="3535" w:type="dxa"/>
            <w:shd w:val="clear" w:color="auto" w:fill="1F497D" w:themeFill="text2"/>
          </w:tcPr>
          <w:p w:rsidR="0069500B" w:rsidRPr="0069500B" w:rsidRDefault="0069500B" w:rsidP="006950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Visa de l’enseignante</w:t>
            </w:r>
          </w:p>
        </w:tc>
        <w:tc>
          <w:tcPr>
            <w:tcW w:w="3535" w:type="dxa"/>
            <w:shd w:val="clear" w:color="auto" w:fill="1F497D" w:themeFill="text2"/>
          </w:tcPr>
          <w:p w:rsidR="0069500B" w:rsidRPr="0069500B" w:rsidRDefault="0069500B" w:rsidP="006950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Visa de la directrice</w:t>
            </w:r>
          </w:p>
        </w:tc>
        <w:tc>
          <w:tcPr>
            <w:tcW w:w="3536" w:type="dxa"/>
            <w:shd w:val="clear" w:color="auto" w:fill="1F497D" w:themeFill="text2"/>
          </w:tcPr>
          <w:p w:rsidR="0069500B" w:rsidRPr="0069500B" w:rsidRDefault="0069500B" w:rsidP="006950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Visa des parents</w:t>
            </w:r>
          </w:p>
        </w:tc>
      </w:tr>
      <w:tr w:rsidR="0069500B" w:rsidTr="009D4C26">
        <w:trPr>
          <w:trHeight w:val="1799"/>
        </w:trPr>
        <w:tc>
          <w:tcPr>
            <w:tcW w:w="3535" w:type="dxa"/>
          </w:tcPr>
          <w:p w:rsidR="0069500B" w:rsidRPr="0069500B" w:rsidRDefault="0069500B" w:rsidP="0069500B">
            <w:pPr>
              <w:jc w:val="center"/>
              <w:rPr>
                <w:i/>
                <w:sz w:val="16"/>
                <w:szCs w:val="16"/>
              </w:rPr>
            </w:pPr>
          </w:p>
          <w:p w:rsidR="0069500B" w:rsidRPr="0069500B" w:rsidRDefault="0069500B" w:rsidP="0069500B">
            <w:pPr>
              <w:jc w:val="center"/>
              <w:rPr>
                <w:i/>
              </w:rPr>
            </w:pPr>
            <w:r w:rsidRPr="0069500B">
              <w:rPr>
                <w:i/>
              </w:rPr>
              <w:t>Date et signature</w:t>
            </w:r>
          </w:p>
          <w:p w:rsidR="0069500B" w:rsidRDefault="0069500B">
            <w:pPr>
              <w:rPr>
                <w:b/>
                <w:sz w:val="24"/>
                <w:szCs w:val="24"/>
              </w:rPr>
            </w:pPr>
          </w:p>
          <w:p w:rsidR="0069500B" w:rsidRDefault="0069500B">
            <w:pPr>
              <w:rPr>
                <w:b/>
                <w:sz w:val="24"/>
                <w:szCs w:val="24"/>
              </w:rPr>
            </w:pPr>
          </w:p>
          <w:p w:rsidR="0069500B" w:rsidRDefault="0069500B">
            <w:pPr>
              <w:rPr>
                <w:b/>
                <w:sz w:val="24"/>
                <w:szCs w:val="24"/>
              </w:rPr>
            </w:pPr>
          </w:p>
          <w:p w:rsidR="0069500B" w:rsidRDefault="0069500B">
            <w:pPr>
              <w:rPr>
                <w:b/>
                <w:sz w:val="24"/>
                <w:szCs w:val="24"/>
              </w:rPr>
            </w:pPr>
          </w:p>
          <w:p w:rsidR="0069500B" w:rsidRDefault="0069500B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69500B" w:rsidRPr="0069500B" w:rsidRDefault="0069500B" w:rsidP="0069500B">
            <w:pPr>
              <w:jc w:val="center"/>
              <w:rPr>
                <w:i/>
                <w:sz w:val="16"/>
                <w:szCs w:val="16"/>
              </w:rPr>
            </w:pPr>
          </w:p>
          <w:p w:rsidR="0069500B" w:rsidRPr="0069500B" w:rsidRDefault="0069500B" w:rsidP="0069500B">
            <w:pPr>
              <w:jc w:val="center"/>
              <w:rPr>
                <w:i/>
              </w:rPr>
            </w:pPr>
            <w:r w:rsidRPr="0069500B">
              <w:rPr>
                <w:i/>
              </w:rPr>
              <w:t>Date et signature</w:t>
            </w:r>
          </w:p>
          <w:p w:rsidR="0069500B" w:rsidRDefault="0069500B">
            <w:pPr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:rsidR="0069500B" w:rsidRPr="0069500B" w:rsidRDefault="0069500B" w:rsidP="0069500B">
            <w:pPr>
              <w:jc w:val="center"/>
              <w:rPr>
                <w:i/>
                <w:sz w:val="16"/>
                <w:szCs w:val="16"/>
              </w:rPr>
            </w:pPr>
          </w:p>
          <w:p w:rsidR="0069500B" w:rsidRPr="0069500B" w:rsidRDefault="0069500B" w:rsidP="0069500B">
            <w:pPr>
              <w:jc w:val="center"/>
              <w:rPr>
                <w:i/>
              </w:rPr>
            </w:pPr>
            <w:r w:rsidRPr="0069500B">
              <w:rPr>
                <w:i/>
              </w:rPr>
              <w:t>Date et signature</w:t>
            </w:r>
          </w:p>
          <w:p w:rsidR="0069500B" w:rsidRDefault="0069500B">
            <w:pPr>
              <w:rPr>
                <w:b/>
                <w:sz w:val="24"/>
                <w:szCs w:val="24"/>
              </w:rPr>
            </w:pPr>
          </w:p>
        </w:tc>
      </w:tr>
    </w:tbl>
    <w:p w:rsidR="0069500B" w:rsidRPr="00F61C60" w:rsidRDefault="0069500B" w:rsidP="009D4C26">
      <w:pPr>
        <w:spacing w:after="0" w:line="240" w:lineRule="auto"/>
        <w:rPr>
          <w:b/>
          <w:sz w:val="24"/>
          <w:szCs w:val="24"/>
        </w:rPr>
      </w:pPr>
    </w:p>
    <w:sectPr w:rsidR="0069500B" w:rsidRPr="00F61C60" w:rsidSect="00F61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055"/>
    <w:multiLevelType w:val="hybridMultilevel"/>
    <w:tmpl w:val="999EC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3A61"/>
    <w:multiLevelType w:val="hybridMultilevel"/>
    <w:tmpl w:val="999EC04E"/>
    <w:lvl w:ilvl="0" w:tplc="040C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9ED7D24"/>
    <w:multiLevelType w:val="hybridMultilevel"/>
    <w:tmpl w:val="999EC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08"/>
    <w:multiLevelType w:val="hybridMultilevel"/>
    <w:tmpl w:val="999EC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E1C7E"/>
    <w:multiLevelType w:val="hybridMultilevel"/>
    <w:tmpl w:val="999EC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61C60"/>
    <w:rsid w:val="001C5471"/>
    <w:rsid w:val="0025648D"/>
    <w:rsid w:val="00614E77"/>
    <w:rsid w:val="00624492"/>
    <w:rsid w:val="0069500B"/>
    <w:rsid w:val="009D4C26"/>
    <w:rsid w:val="00F6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1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2016-01-06T17:23:00Z</dcterms:created>
  <dcterms:modified xsi:type="dcterms:W3CDTF">2016-01-06T18:15:00Z</dcterms:modified>
</cp:coreProperties>
</file>